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BB2" w:rsidRDefault="00057BB2" w:rsidP="00057B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00150">
        <w:rPr>
          <w:rFonts w:ascii="Times New Roman" w:hAnsi="Times New Roman"/>
          <w:b/>
          <w:sz w:val="28"/>
          <w:szCs w:val="28"/>
        </w:rPr>
        <w:t xml:space="preserve">МЕТОДИЧЕСКИЕ </w:t>
      </w:r>
      <w:r>
        <w:rPr>
          <w:rFonts w:ascii="Times New Roman" w:hAnsi="Times New Roman"/>
          <w:b/>
          <w:sz w:val="28"/>
          <w:szCs w:val="28"/>
        </w:rPr>
        <w:t>ТРЕБОВАНИЯ</w:t>
      </w:r>
      <w:r w:rsidRPr="00900150">
        <w:rPr>
          <w:rFonts w:ascii="Times New Roman" w:hAnsi="Times New Roman"/>
          <w:b/>
          <w:sz w:val="28"/>
          <w:szCs w:val="28"/>
        </w:rPr>
        <w:t xml:space="preserve"> </w:t>
      </w:r>
    </w:p>
    <w:p w:rsidR="00057BB2" w:rsidRDefault="006B5C06" w:rsidP="00057B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</w:t>
      </w:r>
      <w:r w:rsidR="00057BB2" w:rsidRPr="00900150">
        <w:rPr>
          <w:rFonts w:ascii="Times New Roman" w:hAnsi="Times New Roman"/>
          <w:b/>
          <w:sz w:val="28"/>
          <w:szCs w:val="28"/>
        </w:rPr>
        <w:t xml:space="preserve"> проведению </w:t>
      </w:r>
      <w:r w:rsidR="00057BB2">
        <w:rPr>
          <w:rFonts w:ascii="Times New Roman" w:hAnsi="Times New Roman"/>
          <w:b/>
          <w:sz w:val="28"/>
          <w:szCs w:val="28"/>
        </w:rPr>
        <w:t>школьного</w:t>
      </w:r>
      <w:r w:rsidR="00057BB2" w:rsidRPr="00900150">
        <w:rPr>
          <w:rFonts w:ascii="Times New Roman" w:hAnsi="Times New Roman"/>
          <w:b/>
          <w:sz w:val="28"/>
          <w:szCs w:val="28"/>
        </w:rPr>
        <w:t xml:space="preserve"> этапа  Всероссийской олимпиады </w:t>
      </w:r>
      <w:r w:rsidR="00057BB2">
        <w:rPr>
          <w:rFonts w:ascii="Times New Roman" w:hAnsi="Times New Roman"/>
          <w:b/>
          <w:sz w:val="28"/>
          <w:szCs w:val="28"/>
        </w:rPr>
        <w:t xml:space="preserve">         </w:t>
      </w:r>
      <w:r w:rsidR="00057BB2" w:rsidRPr="00900150">
        <w:rPr>
          <w:rFonts w:ascii="Times New Roman" w:hAnsi="Times New Roman"/>
          <w:b/>
          <w:sz w:val="28"/>
          <w:szCs w:val="28"/>
        </w:rPr>
        <w:t xml:space="preserve">школьников по </w:t>
      </w:r>
      <w:r w:rsidR="00020814">
        <w:rPr>
          <w:rFonts w:ascii="Times New Roman" w:hAnsi="Times New Roman"/>
          <w:b/>
          <w:sz w:val="28"/>
          <w:szCs w:val="28"/>
        </w:rPr>
        <w:t>литературе</w:t>
      </w:r>
      <w:r w:rsidR="00057BB2" w:rsidRPr="00900150">
        <w:rPr>
          <w:rFonts w:ascii="Times New Roman" w:hAnsi="Times New Roman"/>
          <w:b/>
          <w:sz w:val="28"/>
          <w:szCs w:val="28"/>
        </w:rPr>
        <w:t xml:space="preserve"> </w:t>
      </w:r>
    </w:p>
    <w:p w:rsidR="00057BB2" w:rsidRDefault="00057BB2" w:rsidP="00057B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00150">
        <w:rPr>
          <w:rFonts w:ascii="Times New Roman" w:hAnsi="Times New Roman"/>
          <w:b/>
          <w:sz w:val="28"/>
          <w:szCs w:val="28"/>
        </w:rPr>
        <w:t xml:space="preserve"> в 20</w:t>
      </w:r>
      <w:r>
        <w:rPr>
          <w:rFonts w:ascii="Times New Roman" w:hAnsi="Times New Roman"/>
          <w:b/>
          <w:sz w:val="28"/>
          <w:szCs w:val="28"/>
        </w:rPr>
        <w:t xml:space="preserve">24/2025 </w:t>
      </w:r>
      <w:r w:rsidRPr="00900150">
        <w:rPr>
          <w:rFonts w:ascii="Times New Roman" w:hAnsi="Times New Roman"/>
          <w:b/>
          <w:sz w:val="28"/>
          <w:szCs w:val="28"/>
        </w:rPr>
        <w:t xml:space="preserve">учебном году </w:t>
      </w:r>
    </w:p>
    <w:p w:rsidR="00057BB2" w:rsidRDefault="00057BB2" w:rsidP="00057B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57BB2" w:rsidRPr="00DC5CDB" w:rsidRDefault="00057BB2" w:rsidP="00057BB2">
      <w:pPr>
        <w:pStyle w:val="Default"/>
        <w:numPr>
          <w:ilvl w:val="0"/>
          <w:numId w:val="2"/>
        </w:numPr>
        <w:ind w:left="0"/>
        <w:jc w:val="center"/>
        <w:rPr>
          <w:sz w:val="28"/>
          <w:szCs w:val="28"/>
        </w:rPr>
      </w:pPr>
      <w:r w:rsidRPr="00DC5CDB">
        <w:rPr>
          <w:b/>
          <w:bCs/>
          <w:sz w:val="28"/>
          <w:szCs w:val="28"/>
        </w:rPr>
        <w:t xml:space="preserve">Цель и задачи школьного </w:t>
      </w:r>
      <w:r w:rsidR="00020814">
        <w:rPr>
          <w:b/>
          <w:bCs/>
          <w:sz w:val="28"/>
          <w:szCs w:val="28"/>
        </w:rPr>
        <w:t xml:space="preserve"> </w:t>
      </w:r>
      <w:r w:rsidRPr="00DC5CDB">
        <w:rPr>
          <w:b/>
          <w:bCs/>
          <w:sz w:val="28"/>
          <w:szCs w:val="28"/>
        </w:rPr>
        <w:t xml:space="preserve">этапа всероссийской олимпиады школьников по </w:t>
      </w:r>
      <w:r w:rsidR="00020814">
        <w:rPr>
          <w:b/>
          <w:bCs/>
          <w:sz w:val="28"/>
          <w:szCs w:val="28"/>
        </w:rPr>
        <w:t>литературе</w:t>
      </w:r>
    </w:p>
    <w:p w:rsidR="00020814" w:rsidRDefault="00057BB2" w:rsidP="00020814">
      <w:pPr>
        <w:widowControl w:val="0"/>
        <w:autoSpaceDE w:val="0"/>
        <w:autoSpaceDN w:val="0"/>
        <w:spacing w:after="0" w:line="240" w:lineRule="auto"/>
        <w:jc w:val="both"/>
        <w:rPr>
          <w:sz w:val="23"/>
          <w:szCs w:val="23"/>
        </w:rPr>
      </w:pPr>
      <w:r w:rsidRPr="00DC5CDB">
        <w:rPr>
          <w:rFonts w:ascii="Times New Roman" w:hAnsi="Times New Roman" w:cs="Times New Roman"/>
          <w:b/>
          <w:sz w:val="28"/>
          <w:szCs w:val="28"/>
        </w:rPr>
        <w:t>Цель</w:t>
      </w:r>
      <w:r w:rsidRPr="00DC5CDB">
        <w:rPr>
          <w:rFonts w:ascii="Times New Roman" w:hAnsi="Times New Roman" w:cs="Times New Roman"/>
          <w:sz w:val="28"/>
          <w:szCs w:val="28"/>
        </w:rPr>
        <w:t xml:space="preserve">: </w:t>
      </w:r>
      <w:r w:rsidR="00020814" w:rsidRPr="00020814">
        <w:rPr>
          <w:rFonts w:ascii="Times New Roman" w:hAnsi="Times New Roman" w:cs="Times New Roman"/>
          <w:sz w:val="28"/>
          <w:szCs w:val="28"/>
        </w:rPr>
        <w:t>выявления и развития у обучающихся аналитических и творческих способностей и интереса к научной (научно-исследовательской) деятельности в области филологии, пропаганды научных знаний.</w:t>
      </w:r>
      <w:r w:rsidR="00020814">
        <w:rPr>
          <w:sz w:val="23"/>
          <w:szCs w:val="23"/>
        </w:rPr>
        <w:t xml:space="preserve"> </w:t>
      </w:r>
    </w:p>
    <w:p w:rsidR="00057BB2" w:rsidRPr="00020814" w:rsidRDefault="00057BB2" w:rsidP="0002081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0814">
        <w:rPr>
          <w:rFonts w:ascii="Times New Roman" w:hAnsi="Times New Roman" w:cs="Times New Roman"/>
          <w:sz w:val="28"/>
          <w:szCs w:val="28"/>
        </w:rPr>
        <w:t xml:space="preserve">Основными задачами проведения школьного этапа Олимпиады являются: </w:t>
      </w:r>
    </w:p>
    <w:p w:rsidR="00020814" w:rsidRPr="00020814" w:rsidRDefault="00020814" w:rsidP="00020814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181" w:line="240" w:lineRule="auto"/>
        <w:ind w:left="284" w:hanging="284"/>
        <w:rPr>
          <w:rFonts w:ascii="Times New Roman" w:hAnsi="Times New Roman"/>
          <w:color w:val="000000"/>
          <w:sz w:val="28"/>
          <w:szCs w:val="28"/>
        </w:rPr>
      </w:pPr>
      <w:r w:rsidRPr="00020814">
        <w:rPr>
          <w:rFonts w:ascii="Times New Roman" w:hAnsi="Times New Roman"/>
          <w:color w:val="000000"/>
          <w:sz w:val="28"/>
          <w:szCs w:val="28"/>
        </w:rPr>
        <w:t xml:space="preserve">развитие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</w:t>
      </w:r>
    </w:p>
    <w:p w:rsidR="00020814" w:rsidRPr="00020814" w:rsidRDefault="00020814" w:rsidP="00020814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181" w:line="240" w:lineRule="auto"/>
        <w:ind w:left="284" w:hanging="284"/>
        <w:rPr>
          <w:rFonts w:ascii="Times New Roman" w:hAnsi="Times New Roman"/>
          <w:color w:val="000000"/>
          <w:sz w:val="28"/>
          <w:szCs w:val="28"/>
        </w:rPr>
      </w:pPr>
      <w:r w:rsidRPr="00020814">
        <w:rPr>
          <w:rFonts w:ascii="Times New Roman" w:hAnsi="Times New Roman"/>
          <w:color w:val="000000"/>
          <w:sz w:val="28"/>
          <w:szCs w:val="28"/>
        </w:rPr>
        <w:t xml:space="preserve">выявление филологически одаренных детей, способных выполнять задания аналитического и творческого характера; </w:t>
      </w:r>
    </w:p>
    <w:p w:rsidR="00020814" w:rsidRPr="00020814" w:rsidRDefault="00020814" w:rsidP="00020814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/>
          <w:color w:val="000000"/>
          <w:sz w:val="28"/>
          <w:szCs w:val="28"/>
        </w:rPr>
      </w:pPr>
      <w:r w:rsidRPr="00020814">
        <w:rPr>
          <w:rFonts w:ascii="Times New Roman" w:hAnsi="Times New Roman"/>
          <w:color w:val="000000"/>
          <w:sz w:val="28"/>
          <w:szCs w:val="28"/>
        </w:rPr>
        <w:t xml:space="preserve"> популяризация научных знаний, формирование научной картины мира. </w:t>
      </w:r>
    </w:p>
    <w:p w:rsidR="00057BB2" w:rsidRPr="00E75A1F" w:rsidRDefault="00057BB2" w:rsidP="00057B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57BB2" w:rsidRDefault="00057BB2" w:rsidP="00057B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75A1F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E75A1F">
        <w:rPr>
          <w:rFonts w:ascii="Times New Roman" w:hAnsi="Times New Roman"/>
          <w:b/>
          <w:sz w:val="28"/>
          <w:szCs w:val="28"/>
        </w:rPr>
        <w:t>.Общая информация</w:t>
      </w:r>
    </w:p>
    <w:p w:rsidR="00057BB2" w:rsidRPr="00E75A1F" w:rsidRDefault="00057BB2" w:rsidP="00057B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57BB2" w:rsidRDefault="00057BB2" w:rsidP="00057BB2">
      <w:pPr>
        <w:numPr>
          <w:ilvl w:val="0"/>
          <w:numId w:val="4"/>
        </w:numPr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5A1F">
        <w:rPr>
          <w:rFonts w:ascii="Times New Roman" w:hAnsi="Times New Roman"/>
          <w:b/>
          <w:sz w:val="28"/>
          <w:szCs w:val="28"/>
        </w:rPr>
        <w:t xml:space="preserve">Порядок организации и проведения школьного и муниципального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E75A1F">
        <w:rPr>
          <w:rFonts w:ascii="Times New Roman" w:hAnsi="Times New Roman"/>
          <w:b/>
          <w:sz w:val="28"/>
          <w:szCs w:val="28"/>
        </w:rPr>
        <w:t xml:space="preserve">этапов олимпиады по </w:t>
      </w:r>
      <w:r w:rsidR="00156EE0">
        <w:rPr>
          <w:rFonts w:ascii="Times New Roman" w:hAnsi="Times New Roman"/>
          <w:b/>
          <w:sz w:val="28"/>
          <w:szCs w:val="28"/>
        </w:rPr>
        <w:t>литературе</w:t>
      </w:r>
    </w:p>
    <w:p w:rsidR="00DC5CDB" w:rsidRPr="00E75A1F" w:rsidRDefault="00DC5CDB" w:rsidP="00DC5C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C5CDB" w:rsidRDefault="00DC5CDB" w:rsidP="00DC5C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5CDB">
        <w:rPr>
          <w:rFonts w:ascii="Times New Roman" w:hAnsi="Times New Roman"/>
          <w:sz w:val="28"/>
          <w:szCs w:val="28"/>
        </w:rPr>
        <w:t>Школьный этап олимпиады проходит в один письменный соревновательный тур в</w:t>
      </w:r>
      <w:r w:rsidRPr="00DC5CDB">
        <w:rPr>
          <w:rFonts w:ascii="Times New Roman" w:hAnsi="Times New Roman"/>
          <w:spacing w:val="-58"/>
          <w:sz w:val="28"/>
          <w:szCs w:val="28"/>
        </w:rPr>
        <w:t xml:space="preserve"> </w:t>
      </w:r>
      <w:r w:rsidRPr="00DC5CDB">
        <w:rPr>
          <w:rFonts w:ascii="Times New Roman" w:hAnsi="Times New Roman"/>
          <w:sz w:val="28"/>
          <w:szCs w:val="28"/>
        </w:rPr>
        <w:t>виде</w:t>
      </w:r>
      <w:r w:rsidRPr="00DC5CD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C5CDB">
        <w:rPr>
          <w:rFonts w:ascii="Times New Roman" w:hAnsi="Times New Roman"/>
          <w:sz w:val="28"/>
          <w:szCs w:val="28"/>
        </w:rPr>
        <w:t>ответов</w:t>
      </w:r>
      <w:r w:rsidRPr="00DC5CD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C5CDB">
        <w:rPr>
          <w:rFonts w:ascii="Times New Roman" w:hAnsi="Times New Roman"/>
          <w:sz w:val="28"/>
          <w:szCs w:val="28"/>
        </w:rPr>
        <w:t>на</w:t>
      </w:r>
      <w:r w:rsidRPr="00DC5CD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C5CDB">
        <w:rPr>
          <w:rFonts w:ascii="Times New Roman" w:hAnsi="Times New Roman"/>
          <w:sz w:val="28"/>
          <w:szCs w:val="28"/>
        </w:rPr>
        <w:t>конкретно</w:t>
      </w:r>
      <w:r w:rsidRPr="00DC5CD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C5CDB">
        <w:rPr>
          <w:rFonts w:ascii="Times New Roman" w:hAnsi="Times New Roman"/>
          <w:sz w:val="28"/>
          <w:szCs w:val="28"/>
        </w:rPr>
        <w:t>поставленные</w:t>
      </w:r>
      <w:r w:rsidRPr="00DC5CD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C5CDB">
        <w:rPr>
          <w:rFonts w:ascii="Times New Roman" w:hAnsi="Times New Roman"/>
          <w:sz w:val="28"/>
          <w:szCs w:val="28"/>
        </w:rPr>
        <w:t>вопросы</w:t>
      </w:r>
      <w:r w:rsidRPr="00DC5CD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C5CDB">
        <w:rPr>
          <w:rFonts w:ascii="Times New Roman" w:hAnsi="Times New Roman"/>
          <w:sz w:val="28"/>
          <w:szCs w:val="28"/>
        </w:rPr>
        <w:t>или</w:t>
      </w:r>
      <w:r w:rsidRPr="00DC5CD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C5CDB">
        <w:rPr>
          <w:rFonts w:ascii="Times New Roman" w:hAnsi="Times New Roman"/>
          <w:sz w:val="28"/>
          <w:szCs w:val="28"/>
        </w:rPr>
        <w:t>решения</w:t>
      </w:r>
      <w:r w:rsidRPr="00DC5CD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C5CDB">
        <w:rPr>
          <w:rFonts w:ascii="Times New Roman" w:hAnsi="Times New Roman"/>
          <w:sz w:val="28"/>
          <w:szCs w:val="28"/>
        </w:rPr>
        <w:t>определённых</w:t>
      </w:r>
      <w:r w:rsidRPr="00DC5CD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C5CDB">
        <w:rPr>
          <w:rFonts w:ascii="Times New Roman" w:hAnsi="Times New Roman"/>
          <w:sz w:val="28"/>
          <w:szCs w:val="28"/>
        </w:rPr>
        <w:t>лингвистических</w:t>
      </w:r>
      <w:r w:rsidRPr="00DC5CDB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DC5CDB">
        <w:rPr>
          <w:rFonts w:ascii="Times New Roman" w:hAnsi="Times New Roman"/>
          <w:sz w:val="28"/>
          <w:szCs w:val="28"/>
        </w:rPr>
        <w:t>задач,</w:t>
      </w:r>
      <w:r w:rsidRPr="00DC5CDB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C5CDB">
        <w:rPr>
          <w:rFonts w:ascii="Times New Roman" w:hAnsi="Times New Roman"/>
          <w:sz w:val="28"/>
          <w:szCs w:val="28"/>
        </w:rPr>
        <w:t>отдельно</w:t>
      </w:r>
      <w:r w:rsidRPr="00DC5CDB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C5CDB">
        <w:rPr>
          <w:rFonts w:ascii="Times New Roman" w:hAnsi="Times New Roman"/>
          <w:sz w:val="28"/>
          <w:szCs w:val="28"/>
        </w:rPr>
        <w:t>для определённых</w:t>
      </w:r>
      <w:r w:rsidRPr="00DC5CD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C5CDB">
        <w:rPr>
          <w:rFonts w:ascii="Times New Roman" w:hAnsi="Times New Roman"/>
          <w:sz w:val="28"/>
          <w:szCs w:val="28"/>
        </w:rPr>
        <w:t>возрастных</w:t>
      </w:r>
      <w:r w:rsidRPr="00DC5CD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C5CDB">
        <w:rPr>
          <w:rFonts w:ascii="Times New Roman" w:hAnsi="Times New Roman"/>
          <w:sz w:val="28"/>
          <w:szCs w:val="28"/>
        </w:rPr>
        <w:t>групп.</w:t>
      </w:r>
    </w:p>
    <w:p w:rsidR="005B0C94" w:rsidRPr="00DC5CDB" w:rsidRDefault="005B0C94" w:rsidP="00DC5C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7BB2" w:rsidRDefault="00057BB2" w:rsidP="00057BB2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E75A1F">
        <w:rPr>
          <w:rFonts w:ascii="Times New Roman" w:hAnsi="Times New Roman"/>
          <w:sz w:val="28"/>
          <w:szCs w:val="28"/>
        </w:rPr>
        <w:t>частник</w:t>
      </w:r>
      <w:r>
        <w:rPr>
          <w:rFonts w:ascii="Times New Roman" w:hAnsi="Times New Roman"/>
          <w:sz w:val="28"/>
          <w:szCs w:val="28"/>
        </w:rPr>
        <w:t>и олимпиады делятся</w:t>
      </w:r>
      <w:r w:rsidRPr="00E75A1F">
        <w:rPr>
          <w:rFonts w:ascii="Times New Roman" w:hAnsi="Times New Roman"/>
          <w:sz w:val="28"/>
          <w:szCs w:val="28"/>
        </w:rPr>
        <w:t xml:space="preserve"> на следующие возрастные группы</w:t>
      </w:r>
      <w:r>
        <w:rPr>
          <w:rFonts w:ascii="Times New Roman" w:hAnsi="Times New Roman"/>
          <w:sz w:val="28"/>
          <w:szCs w:val="28"/>
        </w:rPr>
        <w:t>:</w:t>
      </w:r>
    </w:p>
    <w:p w:rsidR="00F93BB6" w:rsidRPr="003A0CFD" w:rsidRDefault="00F93BB6" w:rsidP="003A0CFD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3A0CFD">
        <w:rPr>
          <w:rFonts w:ascii="Times New Roman" w:hAnsi="Times New Roman"/>
          <w:color w:val="000000"/>
          <w:sz w:val="28"/>
          <w:szCs w:val="28"/>
        </w:rPr>
        <w:t>обучающиеся</w:t>
      </w:r>
      <w:proofErr w:type="gramEnd"/>
      <w:r w:rsidRPr="003A0CFD">
        <w:rPr>
          <w:rFonts w:ascii="Times New Roman" w:hAnsi="Times New Roman"/>
          <w:color w:val="000000"/>
          <w:sz w:val="28"/>
          <w:szCs w:val="28"/>
        </w:rPr>
        <w:t xml:space="preserve"> 5 классов общеобразовательных организаций; </w:t>
      </w:r>
    </w:p>
    <w:p w:rsidR="003A0CFD" w:rsidRPr="003A0CFD" w:rsidRDefault="003A0CFD" w:rsidP="003A0CFD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3A0CFD">
        <w:rPr>
          <w:rFonts w:ascii="Times New Roman" w:hAnsi="Times New Roman"/>
          <w:color w:val="000000"/>
          <w:sz w:val="28"/>
          <w:szCs w:val="28"/>
        </w:rPr>
        <w:t>обучающиеся</w:t>
      </w:r>
      <w:proofErr w:type="gramEnd"/>
      <w:r w:rsidRPr="003A0CFD">
        <w:rPr>
          <w:rFonts w:ascii="Times New Roman" w:hAnsi="Times New Roman"/>
          <w:color w:val="000000"/>
          <w:sz w:val="28"/>
          <w:szCs w:val="28"/>
        </w:rPr>
        <w:t xml:space="preserve"> 6 классов общеобразовательных организаций;</w:t>
      </w:r>
    </w:p>
    <w:p w:rsidR="00F93BB6" w:rsidRPr="003A0CFD" w:rsidRDefault="00F93BB6" w:rsidP="003A0CFD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3A0CFD">
        <w:rPr>
          <w:rFonts w:ascii="Times New Roman" w:hAnsi="Times New Roman"/>
          <w:color w:val="000000"/>
          <w:sz w:val="28"/>
          <w:szCs w:val="28"/>
        </w:rPr>
        <w:t>обучающиеся</w:t>
      </w:r>
      <w:proofErr w:type="gramEnd"/>
      <w:r w:rsidRPr="003A0CFD">
        <w:rPr>
          <w:rFonts w:ascii="Times New Roman" w:hAnsi="Times New Roman"/>
          <w:color w:val="000000"/>
          <w:sz w:val="28"/>
          <w:szCs w:val="28"/>
        </w:rPr>
        <w:t xml:space="preserve"> 7-8 классов общеобразовательных организаций; </w:t>
      </w:r>
    </w:p>
    <w:p w:rsidR="00F93BB6" w:rsidRPr="003A0CFD" w:rsidRDefault="00F93BB6" w:rsidP="003A0CFD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3A0CFD">
        <w:rPr>
          <w:rFonts w:ascii="Times New Roman" w:hAnsi="Times New Roman"/>
          <w:color w:val="000000"/>
          <w:sz w:val="28"/>
          <w:szCs w:val="28"/>
        </w:rPr>
        <w:t>обучающиеся</w:t>
      </w:r>
      <w:proofErr w:type="gramEnd"/>
      <w:r w:rsidRPr="003A0CFD">
        <w:rPr>
          <w:rFonts w:ascii="Times New Roman" w:hAnsi="Times New Roman"/>
          <w:color w:val="000000"/>
          <w:sz w:val="28"/>
          <w:szCs w:val="28"/>
        </w:rPr>
        <w:t xml:space="preserve"> 9 классов общеобразовательных организаций; </w:t>
      </w:r>
    </w:p>
    <w:p w:rsidR="00C26718" w:rsidRPr="003A0CFD" w:rsidRDefault="00F93BB6" w:rsidP="003A0CFD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proofErr w:type="gramStart"/>
      <w:r w:rsidRPr="003A0CFD">
        <w:rPr>
          <w:rFonts w:ascii="Times New Roman" w:hAnsi="Times New Roman"/>
          <w:color w:val="000000"/>
          <w:sz w:val="28"/>
          <w:szCs w:val="28"/>
        </w:rPr>
        <w:t>обучающиеся</w:t>
      </w:r>
      <w:proofErr w:type="gramEnd"/>
      <w:r w:rsidRPr="003A0CFD">
        <w:rPr>
          <w:rFonts w:ascii="Times New Roman" w:hAnsi="Times New Roman"/>
          <w:color w:val="000000"/>
          <w:sz w:val="28"/>
          <w:szCs w:val="28"/>
        </w:rPr>
        <w:t xml:space="preserve"> 10 классов общеобразовательных организаций</w:t>
      </w:r>
      <w:r w:rsidR="003A0CFD">
        <w:rPr>
          <w:rFonts w:ascii="Times New Roman" w:hAnsi="Times New Roman"/>
          <w:color w:val="000000"/>
          <w:sz w:val="28"/>
          <w:szCs w:val="28"/>
        </w:rPr>
        <w:t>;</w:t>
      </w:r>
    </w:p>
    <w:p w:rsidR="00DC5CDB" w:rsidRPr="003A0CFD" w:rsidRDefault="003A0CFD" w:rsidP="003A0CFD">
      <w:pPr>
        <w:pStyle w:val="a3"/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3A0CFD">
        <w:rPr>
          <w:rFonts w:ascii="Times New Roman" w:hAnsi="Times New Roman"/>
          <w:color w:val="000000"/>
          <w:sz w:val="28"/>
          <w:szCs w:val="28"/>
        </w:rPr>
        <w:t>обучающиеся</w:t>
      </w:r>
      <w:proofErr w:type="gramEnd"/>
      <w:r w:rsidRPr="003A0CFD">
        <w:rPr>
          <w:rFonts w:ascii="Times New Roman" w:hAnsi="Times New Roman"/>
          <w:color w:val="000000"/>
          <w:sz w:val="28"/>
          <w:szCs w:val="28"/>
        </w:rPr>
        <w:t xml:space="preserve"> 11 классов общеобразовательных организаций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3A0CFD" w:rsidRPr="003A0CFD" w:rsidRDefault="003A0CFD" w:rsidP="003A0CFD">
      <w:pPr>
        <w:pStyle w:val="a3"/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C5CDB" w:rsidRDefault="00DC5CDB" w:rsidP="00DC5C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5CDB">
        <w:rPr>
          <w:rFonts w:ascii="Times New Roman" w:hAnsi="Times New Roman"/>
          <w:spacing w:val="-3"/>
          <w:sz w:val="28"/>
          <w:szCs w:val="28"/>
        </w:rPr>
        <w:t>Уровень</w:t>
      </w:r>
      <w:r w:rsidRPr="00DC5CDB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DC5CDB">
        <w:rPr>
          <w:rFonts w:ascii="Times New Roman" w:hAnsi="Times New Roman"/>
          <w:spacing w:val="-3"/>
          <w:sz w:val="28"/>
          <w:szCs w:val="28"/>
        </w:rPr>
        <w:t>сложности</w:t>
      </w:r>
      <w:r w:rsidRPr="00DC5CDB">
        <w:rPr>
          <w:rFonts w:ascii="Times New Roman" w:hAnsi="Times New Roman"/>
          <w:spacing w:val="-12"/>
          <w:sz w:val="28"/>
          <w:szCs w:val="28"/>
        </w:rPr>
        <w:t xml:space="preserve"> </w:t>
      </w:r>
      <w:r w:rsidRPr="00DC5CDB">
        <w:rPr>
          <w:rFonts w:ascii="Times New Roman" w:hAnsi="Times New Roman"/>
          <w:spacing w:val="-2"/>
          <w:sz w:val="28"/>
          <w:szCs w:val="28"/>
        </w:rPr>
        <w:t>заданий</w:t>
      </w:r>
      <w:r w:rsidRPr="00DC5CDB">
        <w:rPr>
          <w:rFonts w:ascii="Times New Roman" w:hAnsi="Times New Roman"/>
          <w:spacing w:val="-13"/>
          <w:sz w:val="28"/>
          <w:szCs w:val="28"/>
        </w:rPr>
        <w:t xml:space="preserve"> </w:t>
      </w:r>
      <w:r w:rsidRPr="00DC5CDB">
        <w:rPr>
          <w:rFonts w:ascii="Times New Roman" w:hAnsi="Times New Roman"/>
          <w:spacing w:val="-2"/>
          <w:sz w:val="28"/>
          <w:szCs w:val="28"/>
        </w:rPr>
        <w:t>должен</w:t>
      </w:r>
      <w:r w:rsidRPr="00DC5CDB">
        <w:rPr>
          <w:rFonts w:ascii="Times New Roman" w:hAnsi="Times New Roman"/>
          <w:spacing w:val="-13"/>
          <w:sz w:val="28"/>
          <w:szCs w:val="28"/>
        </w:rPr>
        <w:t xml:space="preserve"> </w:t>
      </w:r>
      <w:r w:rsidRPr="00DC5CDB">
        <w:rPr>
          <w:rFonts w:ascii="Times New Roman" w:hAnsi="Times New Roman"/>
          <w:spacing w:val="-2"/>
          <w:sz w:val="28"/>
          <w:szCs w:val="28"/>
        </w:rPr>
        <w:t>быть</w:t>
      </w:r>
      <w:r w:rsidRPr="00DC5CDB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DC5CDB">
        <w:rPr>
          <w:rFonts w:ascii="Times New Roman" w:hAnsi="Times New Roman"/>
          <w:spacing w:val="-2"/>
          <w:sz w:val="28"/>
          <w:szCs w:val="28"/>
        </w:rPr>
        <w:t>определен</w:t>
      </w:r>
      <w:r w:rsidRPr="00DC5CDB">
        <w:rPr>
          <w:rFonts w:ascii="Times New Roman" w:hAnsi="Times New Roman"/>
          <w:spacing w:val="-20"/>
          <w:sz w:val="28"/>
          <w:szCs w:val="28"/>
        </w:rPr>
        <w:t xml:space="preserve"> </w:t>
      </w:r>
      <w:r w:rsidRPr="00DC5CDB">
        <w:rPr>
          <w:rFonts w:ascii="Times New Roman" w:hAnsi="Times New Roman"/>
          <w:spacing w:val="-2"/>
          <w:sz w:val="28"/>
          <w:szCs w:val="28"/>
        </w:rPr>
        <w:t>таким</w:t>
      </w:r>
      <w:r w:rsidRPr="00DC5CDB">
        <w:rPr>
          <w:rFonts w:ascii="Times New Roman" w:hAnsi="Times New Roman"/>
          <w:spacing w:val="-23"/>
          <w:sz w:val="28"/>
          <w:szCs w:val="28"/>
        </w:rPr>
        <w:t xml:space="preserve"> </w:t>
      </w:r>
      <w:r w:rsidRPr="00DC5CDB">
        <w:rPr>
          <w:rFonts w:ascii="Times New Roman" w:hAnsi="Times New Roman"/>
          <w:spacing w:val="-2"/>
          <w:sz w:val="28"/>
          <w:szCs w:val="28"/>
        </w:rPr>
        <w:t>образом,</w:t>
      </w:r>
      <w:r w:rsidRPr="00DC5CDB">
        <w:rPr>
          <w:rFonts w:ascii="Times New Roman" w:hAnsi="Times New Roman"/>
          <w:spacing w:val="-19"/>
          <w:sz w:val="28"/>
          <w:szCs w:val="28"/>
        </w:rPr>
        <w:t xml:space="preserve"> </w:t>
      </w:r>
      <w:r w:rsidRPr="00DC5CDB">
        <w:rPr>
          <w:rFonts w:ascii="Times New Roman" w:hAnsi="Times New Roman"/>
          <w:spacing w:val="-2"/>
          <w:sz w:val="28"/>
          <w:szCs w:val="28"/>
        </w:rPr>
        <w:t>чтобы</w:t>
      </w:r>
      <w:r w:rsidRPr="00DC5CDB">
        <w:rPr>
          <w:rFonts w:ascii="Times New Roman" w:hAnsi="Times New Roman"/>
          <w:spacing w:val="-22"/>
          <w:sz w:val="28"/>
          <w:szCs w:val="28"/>
        </w:rPr>
        <w:t xml:space="preserve"> </w:t>
      </w:r>
      <w:r w:rsidRPr="00DC5CDB">
        <w:rPr>
          <w:rFonts w:ascii="Times New Roman" w:hAnsi="Times New Roman"/>
          <w:spacing w:val="-2"/>
          <w:sz w:val="28"/>
          <w:szCs w:val="28"/>
        </w:rPr>
        <w:t>на</w:t>
      </w:r>
      <w:r w:rsidRPr="00DC5CDB">
        <w:rPr>
          <w:rFonts w:ascii="Times New Roman" w:hAnsi="Times New Roman"/>
          <w:spacing w:val="-23"/>
          <w:sz w:val="28"/>
          <w:szCs w:val="28"/>
        </w:rPr>
        <w:t xml:space="preserve"> </w:t>
      </w:r>
      <w:r w:rsidRPr="00DC5CDB">
        <w:rPr>
          <w:rFonts w:ascii="Times New Roman" w:hAnsi="Times New Roman"/>
          <w:spacing w:val="-2"/>
          <w:sz w:val="28"/>
          <w:szCs w:val="28"/>
        </w:rPr>
        <w:t>их</w:t>
      </w:r>
      <w:r w:rsidRPr="00DC5CDB">
        <w:rPr>
          <w:rFonts w:ascii="Times New Roman" w:hAnsi="Times New Roman"/>
          <w:spacing w:val="-19"/>
          <w:sz w:val="28"/>
          <w:szCs w:val="28"/>
        </w:rPr>
        <w:t xml:space="preserve"> </w:t>
      </w:r>
      <w:r w:rsidRPr="00DC5CDB">
        <w:rPr>
          <w:rFonts w:ascii="Times New Roman" w:hAnsi="Times New Roman"/>
          <w:spacing w:val="-2"/>
          <w:sz w:val="28"/>
          <w:szCs w:val="28"/>
        </w:rPr>
        <w:t>решение</w:t>
      </w:r>
      <w:r w:rsidRPr="00DC5CDB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DC5CDB">
        <w:rPr>
          <w:rFonts w:ascii="Times New Roman" w:hAnsi="Times New Roman"/>
          <w:sz w:val="28"/>
          <w:szCs w:val="28"/>
        </w:rPr>
        <w:t>участник</w:t>
      </w:r>
      <w:r w:rsidRPr="00DC5CDB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C5CDB">
        <w:rPr>
          <w:rFonts w:ascii="Times New Roman" w:hAnsi="Times New Roman"/>
          <w:sz w:val="28"/>
          <w:szCs w:val="28"/>
        </w:rPr>
        <w:t>смог затратить в</w:t>
      </w:r>
      <w:r w:rsidRPr="00DC5CDB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C5CDB">
        <w:rPr>
          <w:rFonts w:ascii="Times New Roman" w:hAnsi="Times New Roman"/>
          <w:sz w:val="28"/>
          <w:szCs w:val="28"/>
        </w:rPr>
        <w:t>общей сложности:</w:t>
      </w:r>
    </w:p>
    <w:p w:rsidR="003A0CFD" w:rsidRPr="00DC5CDB" w:rsidRDefault="003A0CFD" w:rsidP="00DC5C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C5CDB" w:rsidRPr="00156EE0" w:rsidRDefault="00DC5CDB" w:rsidP="00156EE0">
      <w:pPr>
        <w:pStyle w:val="a3"/>
        <w:widowControl w:val="0"/>
        <w:numPr>
          <w:ilvl w:val="0"/>
          <w:numId w:val="9"/>
        </w:numPr>
        <w:tabs>
          <w:tab w:val="left" w:pos="1030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6EE0">
        <w:rPr>
          <w:rFonts w:ascii="Times New Roman" w:hAnsi="Times New Roman"/>
          <w:sz w:val="28"/>
          <w:szCs w:val="28"/>
        </w:rPr>
        <w:t>класс</w:t>
      </w:r>
      <w:r w:rsidRPr="00156EE0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56EE0">
        <w:rPr>
          <w:rFonts w:ascii="Times New Roman" w:hAnsi="Times New Roman"/>
          <w:sz w:val="28"/>
          <w:szCs w:val="28"/>
        </w:rPr>
        <w:t>–</w:t>
      </w:r>
      <w:r w:rsidRPr="00156EE0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56EE0" w:rsidRPr="00156EE0">
        <w:rPr>
          <w:rFonts w:ascii="Times New Roman" w:hAnsi="Times New Roman"/>
          <w:spacing w:val="-2"/>
          <w:sz w:val="28"/>
          <w:szCs w:val="28"/>
        </w:rPr>
        <w:t>9</w:t>
      </w:r>
      <w:r w:rsidRPr="00156EE0">
        <w:rPr>
          <w:rFonts w:ascii="Times New Roman" w:hAnsi="Times New Roman"/>
          <w:sz w:val="28"/>
          <w:szCs w:val="28"/>
        </w:rPr>
        <w:t>0</w:t>
      </w:r>
      <w:r w:rsidRPr="00156EE0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56EE0">
        <w:rPr>
          <w:rFonts w:ascii="Times New Roman" w:hAnsi="Times New Roman"/>
          <w:sz w:val="28"/>
          <w:szCs w:val="28"/>
        </w:rPr>
        <w:t>минут;</w:t>
      </w:r>
    </w:p>
    <w:p w:rsidR="00DC5CDB" w:rsidRPr="00156EE0" w:rsidRDefault="00DC5CDB" w:rsidP="00156EE0">
      <w:pPr>
        <w:pStyle w:val="a3"/>
        <w:widowControl w:val="0"/>
        <w:numPr>
          <w:ilvl w:val="0"/>
          <w:numId w:val="9"/>
        </w:numPr>
        <w:tabs>
          <w:tab w:val="left" w:pos="1030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6EE0">
        <w:rPr>
          <w:rFonts w:ascii="Times New Roman" w:hAnsi="Times New Roman"/>
          <w:sz w:val="28"/>
          <w:szCs w:val="28"/>
        </w:rPr>
        <w:t>класс</w:t>
      </w:r>
      <w:r w:rsidRPr="00156EE0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56EE0">
        <w:rPr>
          <w:rFonts w:ascii="Times New Roman" w:hAnsi="Times New Roman"/>
          <w:sz w:val="28"/>
          <w:szCs w:val="28"/>
        </w:rPr>
        <w:t>–</w:t>
      </w:r>
      <w:r w:rsidRPr="00156EE0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56EE0">
        <w:rPr>
          <w:rFonts w:ascii="Times New Roman" w:hAnsi="Times New Roman"/>
          <w:sz w:val="28"/>
          <w:szCs w:val="28"/>
        </w:rPr>
        <w:t>90</w:t>
      </w:r>
      <w:r w:rsidRPr="00156EE0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56EE0">
        <w:rPr>
          <w:rFonts w:ascii="Times New Roman" w:hAnsi="Times New Roman"/>
          <w:sz w:val="28"/>
          <w:szCs w:val="28"/>
        </w:rPr>
        <w:t>минут;</w:t>
      </w:r>
    </w:p>
    <w:p w:rsidR="00DC5CDB" w:rsidRPr="00156EE0" w:rsidRDefault="00DC5CDB" w:rsidP="00156EE0">
      <w:pPr>
        <w:pStyle w:val="a3"/>
        <w:widowControl w:val="0"/>
        <w:numPr>
          <w:ilvl w:val="0"/>
          <w:numId w:val="9"/>
        </w:numPr>
        <w:tabs>
          <w:tab w:val="left" w:pos="1030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6EE0">
        <w:rPr>
          <w:rFonts w:ascii="Times New Roman" w:hAnsi="Times New Roman"/>
          <w:sz w:val="28"/>
          <w:szCs w:val="28"/>
        </w:rPr>
        <w:t>класс</w:t>
      </w:r>
      <w:r w:rsidRPr="00156EE0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56EE0">
        <w:rPr>
          <w:rFonts w:ascii="Times New Roman" w:hAnsi="Times New Roman"/>
          <w:sz w:val="28"/>
          <w:szCs w:val="28"/>
        </w:rPr>
        <w:t>–</w:t>
      </w:r>
      <w:r w:rsidRPr="00156EE0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56EE0">
        <w:rPr>
          <w:rFonts w:ascii="Times New Roman" w:hAnsi="Times New Roman"/>
          <w:spacing w:val="-2"/>
          <w:sz w:val="28"/>
          <w:szCs w:val="28"/>
        </w:rPr>
        <w:t>12</w:t>
      </w:r>
      <w:r w:rsidRPr="00156EE0">
        <w:rPr>
          <w:rFonts w:ascii="Times New Roman" w:hAnsi="Times New Roman"/>
          <w:sz w:val="28"/>
          <w:szCs w:val="28"/>
        </w:rPr>
        <w:t>0</w:t>
      </w:r>
      <w:r w:rsidRPr="00156EE0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156EE0">
        <w:rPr>
          <w:rFonts w:ascii="Times New Roman" w:hAnsi="Times New Roman"/>
          <w:sz w:val="28"/>
          <w:szCs w:val="28"/>
        </w:rPr>
        <w:t>минут;</w:t>
      </w:r>
    </w:p>
    <w:p w:rsidR="00DC5CDB" w:rsidRPr="00DC5CDB" w:rsidRDefault="00DC5CDB" w:rsidP="00156EE0">
      <w:pPr>
        <w:widowControl w:val="0"/>
        <w:numPr>
          <w:ilvl w:val="0"/>
          <w:numId w:val="9"/>
        </w:numPr>
        <w:tabs>
          <w:tab w:val="left" w:pos="103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5CDB">
        <w:rPr>
          <w:rFonts w:ascii="Times New Roman" w:hAnsi="Times New Roman" w:cs="Times New Roman"/>
          <w:sz w:val="28"/>
          <w:szCs w:val="28"/>
        </w:rPr>
        <w:t>класс</w:t>
      </w:r>
      <w:r w:rsidRPr="00DC5CD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C5CDB">
        <w:rPr>
          <w:rFonts w:ascii="Times New Roman" w:hAnsi="Times New Roman" w:cs="Times New Roman"/>
          <w:sz w:val="28"/>
          <w:szCs w:val="28"/>
        </w:rPr>
        <w:t>–</w:t>
      </w:r>
      <w:r w:rsidRPr="00DC5CD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156EE0">
        <w:rPr>
          <w:rFonts w:ascii="Times New Roman" w:hAnsi="Times New Roman" w:cs="Times New Roman"/>
          <w:spacing w:val="-1"/>
          <w:sz w:val="28"/>
          <w:szCs w:val="28"/>
        </w:rPr>
        <w:t>1</w:t>
      </w:r>
      <w:r w:rsidRPr="00DC5CDB">
        <w:rPr>
          <w:rFonts w:ascii="Times New Roman" w:hAnsi="Times New Roman" w:cs="Times New Roman"/>
          <w:sz w:val="28"/>
          <w:szCs w:val="28"/>
        </w:rPr>
        <w:t>20</w:t>
      </w:r>
      <w:r w:rsidRPr="00DC5CD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C5CDB">
        <w:rPr>
          <w:rFonts w:ascii="Times New Roman" w:hAnsi="Times New Roman" w:cs="Times New Roman"/>
          <w:sz w:val="28"/>
          <w:szCs w:val="28"/>
        </w:rPr>
        <w:t>минут;</w:t>
      </w:r>
    </w:p>
    <w:p w:rsidR="00DC5CDB" w:rsidRPr="00DC5CDB" w:rsidRDefault="00DC5CDB" w:rsidP="00156EE0">
      <w:pPr>
        <w:widowControl w:val="0"/>
        <w:numPr>
          <w:ilvl w:val="0"/>
          <w:numId w:val="9"/>
        </w:numPr>
        <w:tabs>
          <w:tab w:val="left" w:pos="115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5CDB">
        <w:rPr>
          <w:rFonts w:ascii="Times New Roman" w:hAnsi="Times New Roman" w:cs="Times New Roman"/>
          <w:sz w:val="28"/>
          <w:szCs w:val="28"/>
        </w:rPr>
        <w:t>класс</w:t>
      </w:r>
      <w:r w:rsidRPr="00DC5CD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C5CDB">
        <w:rPr>
          <w:rFonts w:ascii="Times New Roman" w:hAnsi="Times New Roman" w:cs="Times New Roman"/>
          <w:sz w:val="28"/>
          <w:szCs w:val="28"/>
        </w:rPr>
        <w:t>–</w:t>
      </w:r>
      <w:r w:rsidRPr="00DC5CD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156EE0">
        <w:rPr>
          <w:rFonts w:ascii="Times New Roman" w:hAnsi="Times New Roman" w:cs="Times New Roman"/>
          <w:spacing w:val="-1"/>
          <w:sz w:val="28"/>
          <w:szCs w:val="28"/>
        </w:rPr>
        <w:t>20</w:t>
      </w:r>
      <w:r w:rsidRPr="00DC5CDB">
        <w:rPr>
          <w:rFonts w:ascii="Times New Roman" w:hAnsi="Times New Roman" w:cs="Times New Roman"/>
          <w:sz w:val="28"/>
          <w:szCs w:val="28"/>
        </w:rPr>
        <w:t>0</w:t>
      </w:r>
      <w:r w:rsidRPr="00DC5CD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C5CDB">
        <w:rPr>
          <w:rFonts w:ascii="Times New Roman" w:hAnsi="Times New Roman" w:cs="Times New Roman"/>
          <w:sz w:val="28"/>
          <w:szCs w:val="28"/>
        </w:rPr>
        <w:t>минут;</w:t>
      </w:r>
    </w:p>
    <w:p w:rsidR="00DC5CDB" w:rsidRPr="00DC5CDB" w:rsidRDefault="00156EE0" w:rsidP="00156EE0">
      <w:pPr>
        <w:widowControl w:val="0"/>
        <w:numPr>
          <w:ilvl w:val="0"/>
          <w:numId w:val="9"/>
        </w:numPr>
        <w:tabs>
          <w:tab w:val="left" w:pos="115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-11 </w:t>
      </w:r>
      <w:r w:rsidR="00DC5CDB" w:rsidRPr="00DC5CDB">
        <w:rPr>
          <w:rFonts w:ascii="Times New Roman" w:hAnsi="Times New Roman" w:cs="Times New Roman"/>
          <w:sz w:val="28"/>
          <w:szCs w:val="28"/>
        </w:rPr>
        <w:t>класс</w:t>
      </w:r>
      <w:r w:rsidR="00DC5CDB" w:rsidRPr="00DC5CD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DC5CDB" w:rsidRPr="00DC5CDB">
        <w:rPr>
          <w:rFonts w:ascii="Times New Roman" w:hAnsi="Times New Roman" w:cs="Times New Roman"/>
          <w:sz w:val="28"/>
          <w:szCs w:val="28"/>
        </w:rPr>
        <w:t>–</w:t>
      </w:r>
      <w:r w:rsidR="00DC5CDB" w:rsidRPr="00DC5CD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</w:rPr>
        <w:t>20</w:t>
      </w:r>
      <w:r w:rsidR="00DC5CDB" w:rsidRPr="00DC5CDB">
        <w:rPr>
          <w:rFonts w:ascii="Times New Roman" w:hAnsi="Times New Roman" w:cs="Times New Roman"/>
          <w:sz w:val="28"/>
          <w:szCs w:val="28"/>
        </w:rPr>
        <w:t>0</w:t>
      </w:r>
      <w:r w:rsidR="00DC5CDB" w:rsidRPr="00DC5CD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DC5CDB" w:rsidRPr="00DC5CDB">
        <w:rPr>
          <w:rFonts w:ascii="Times New Roman" w:hAnsi="Times New Roman" w:cs="Times New Roman"/>
          <w:sz w:val="28"/>
          <w:szCs w:val="28"/>
        </w:rPr>
        <w:t>минут.</w:t>
      </w:r>
    </w:p>
    <w:p w:rsidR="00156EE0" w:rsidRDefault="00156EE0" w:rsidP="00057BB2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057BB2" w:rsidRPr="00E75A1F" w:rsidRDefault="00057BB2" w:rsidP="00057BB2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75A1F">
        <w:rPr>
          <w:rFonts w:ascii="Times New Roman" w:hAnsi="Times New Roman"/>
          <w:sz w:val="28"/>
          <w:szCs w:val="28"/>
        </w:rPr>
        <w:t>Для проведения тура необходимы аудитории, в которых каждому участнику олимпиады должно быть предоставлено отдельное рабочее место. Все рабочие места участников олимпиады должны обеспечивать участникам олимпиады равные условия, соответствовать действующим на момент проведения олимпиады санитарноэпидемиологическим правилам и нормам.</w:t>
      </w:r>
    </w:p>
    <w:p w:rsidR="00057BB2" w:rsidRPr="00E75A1F" w:rsidRDefault="00057BB2" w:rsidP="00057BB2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75A1F">
        <w:rPr>
          <w:rFonts w:ascii="Times New Roman" w:hAnsi="Times New Roman"/>
          <w:sz w:val="28"/>
          <w:szCs w:val="28"/>
        </w:rPr>
        <w:t>Расчет числа аудиторий определяется числом участников и посадочных мест в аудиториях. Проведению тестового тура предшествует краткий инструктаж участников о правилах выполнения заданий</w:t>
      </w:r>
    </w:p>
    <w:p w:rsidR="00057BB2" w:rsidRPr="00E75A1F" w:rsidRDefault="00057BB2" w:rsidP="00057BB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5A1F">
        <w:rPr>
          <w:rFonts w:ascii="Times New Roman" w:hAnsi="Times New Roman"/>
          <w:sz w:val="28"/>
          <w:szCs w:val="28"/>
        </w:rPr>
        <w:t xml:space="preserve">Принять участие в </w:t>
      </w:r>
      <w:r w:rsidRPr="00E75A1F">
        <w:rPr>
          <w:rFonts w:ascii="Times New Roman" w:hAnsi="Times New Roman"/>
          <w:b/>
          <w:sz w:val="28"/>
          <w:szCs w:val="28"/>
        </w:rPr>
        <w:t>школьном</w:t>
      </w:r>
      <w:r w:rsidRPr="00E75A1F">
        <w:rPr>
          <w:rFonts w:ascii="Times New Roman" w:hAnsi="Times New Roman"/>
          <w:sz w:val="28"/>
          <w:szCs w:val="28"/>
        </w:rPr>
        <w:t xml:space="preserve"> этапе Олимпиады имеет право любой обучающийся </w:t>
      </w:r>
      <w:r w:rsidR="00F93BB6">
        <w:rPr>
          <w:rFonts w:ascii="Times New Roman" w:hAnsi="Times New Roman"/>
          <w:sz w:val="28"/>
          <w:szCs w:val="28"/>
        </w:rPr>
        <w:t>5</w:t>
      </w:r>
      <w:r w:rsidRPr="00E75A1F">
        <w:rPr>
          <w:rFonts w:ascii="Times New Roman" w:hAnsi="Times New Roman"/>
          <w:sz w:val="28"/>
          <w:szCs w:val="28"/>
        </w:rPr>
        <w:t>- 11 классов вне зависимости от его текущей успеваемости по предмету, в данном случае работает т.н. явочное право на участие. В муниципальном этапе Олимпиады могут принять участие только победители (и призёры) школьного этапа.</w:t>
      </w:r>
    </w:p>
    <w:p w:rsidR="00057BB2" w:rsidRPr="00E75A1F" w:rsidRDefault="00057BB2" w:rsidP="00057BB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5A1F">
        <w:rPr>
          <w:rFonts w:ascii="Times New Roman" w:hAnsi="Times New Roman"/>
          <w:sz w:val="28"/>
          <w:szCs w:val="28"/>
        </w:rPr>
        <w:t xml:space="preserve">Участники </w:t>
      </w:r>
      <w:r w:rsidRPr="00E75A1F">
        <w:rPr>
          <w:rFonts w:ascii="Times New Roman" w:hAnsi="Times New Roman"/>
          <w:b/>
          <w:sz w:val="28"/>
          <w:szCs w:val="28"/>
        </w:rPr>
        <w:t>школьного</w:t>
      </w:r>
      <w:r w:rsidRPr="00E75A1F">
        <w:rPr>
          <w:rFonts w:ascii="Times New Roman" w:hAnsi="Times New Roman"/>
          <w:sz w:val="28"/>
          <w:szCs w:val="28"/>
        </w:rPr>
        <w:t xml:space="preserve"> этапа Олимпиады вправе выполнять олимпиадные задания, разработанные для более старших классов по отношению к тем, в которых они проходят обучение. В случае прохождения на последующие этапы олимпиады данные участники выполняют олимпиадные задания, разработанные для класса, который они выбрали на школьном этапе олимпиады.</w:t>
      </w:r>
    </w:p>
    <w:p w:rsidR="00057BB2" w:rsidRPr="00E75A1F" w:rsidRDefault="00057BB2" w:rsidP="00057BB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5A1F">
        <w:rPr>
          <w:rFonts w:ascii="Times New Roman" w:hAnsi="Times New Roman"/>
          <w:sz w:val="28"/>
          <w:szCs w:val="28"/>
        </w:rPr>
        <w:t xml:space="preserve">В случае несогласия участника с выставленной ему оценкой за выполнение задания теоретического тура </w:t>
      </w:r>
      <w:r w:rsidRPr="00E75A1F">
        <w:rPr>
          <w:rFonts w:ascii="Times New Roman" w:hAnsi="Times New Roman"/>
          <w:b/>
          <w:sz w:val="28"/>
          <w:szCs w:val="28"/>
        </w:rPr>
        <w:t>школьного</w:t>
      </w:r>
      <w:r w:rsidRPr="00E75A1F">
        <w:rPr>
          <w:rFonts w:ascii="Times New Roman" w:hAnsi="Times New Roman"/>
          <w:sz w:val="28"/>
          <w:szCs w:val="28"/>
        </w:rPr>
        <w:t xml:space="preserve"> этапа Олимпиады этот участник вправе подать заявление на апелляцию. </w:t>
      </w:r>
      <w:r w:rsidRPr="00E75A1F">
        <w:rPr>
          <w:rFonts w:ascii="Times New Roman" w:hAnsi="Times New Roman"/>
          <w:b/>
          <w:bCs/>
          <w:sz w:val="28"/>
          <w:szCs w:val="28"/>
        </w:rPr>
        <w:t xml:space="preserve">Апелляция </w:t>
      </w:r>
      <w:r w:rsidRPr="00E75A1F">
        <w:rPr>
          <w:rFonts w:ascii="Times New Roman" w:hAnsi="Times New Roman"/>
          <w:sz w:val="28"/>
          <w:szCs w:val="28"/>
        </w:rPr>
        <w:t xml:space="preserve">проводится по правилам, установленным Порядком проведения всероссийской олимпиады школьников. Оценка за выполнение заданий тестового тура </w:t>
      </w:r>
      <w:r w:rsidRPr="00E75A1F">
        <w:rPr>
          <w:rFonts w:ascii="Times New Roman" w:hAnsi="Times New Roman"/>
          <w:b/>
          <w:sz w:val="28"/>
          <w:szCs w:val="28"/>
        </w:rPr>
        <w:t>школьного</w:t>
      </w:r>
      <w:r w:rsidRPr="00E75A1F">
        <w:rPr>
          <w:rFonts w:ascii="Times New Roman" w:hAnsi="Times New Roman"/>
          <w:sz w:val="28"/>
          <w:szCs w:val="28"/>
        </w:rPr>
        <w:t xml:space="preserve"> этапа Олимпиады пересмотру не подлежит.</w:t>
      </w:r>
    </w:p>
    <w:p w:rsidR="00057BB2" w:rsidRPr="00E75A1F" w:rsidRDefault="00057BB2" w:rsidP="00057BB2">
      <w:pPr>
        <w:pStyle w:val="Default"/>
        <w:ind w:firstLine="567"/>
        <w:jc w:val="center"/>
        <w:rPr>
          <w:b/>
          <w:bCs/>
          <w:sz w:val="28"/>
          <w:szCs w:val="28"/>
        </w:rPr>
      </w:pPr>
    </w:p>
    <w:p w:rsidR="00057BB2" w:rsidRPr="00E75A1F" w:rsidRDefault="00057BB2" w:rsidP="00057BB2">
      <w:pPr>
        <w:pStyle w:val="Default"/>
        <w:ind w:firstLine="567"/>
        <w:jc w:val="center"/>
        <w:rPr>
          <w:b/>
          <w:bCs/>
          <w:sz w:val="28"/>
          <w:szCs w:val="28"/>
        </w:rPr>
      </w:pPr>
      <w:r w:rsidRPr="00E75A1F">
        <w:rPr>
          <w:b/>
          <w:bCs/>
          <w:sz w:val="28"/>
          <w:szCs w:val="28"/>
          <w:lang w:val="en-US"/>
        </w:rPr>
        <w:t>III</w:t>
      </w:r>
      <w:r w:rsidRPr="00E75A1F">
        <w:rPr>
          <w:b/>
          <w:bCs/>
          <w:sz w:val="28"/>
          <w:szCs w:val="28"/>
        </w:rPr>
        <w:t>.</w:t>
      </w:r>
      <w:r w:rsidR="00C26718">
        <w:rPr>
          <w:b/>
          <w:bCs/>
          <w:sz w:val="28"/>
          <w:szCs w:val="28"/>
        </w:rPr>
        <w:t xml:space="preserve"> </w:t>
      </w:r>
      <w:r w:rsidRPr="00E75A1F">
        <w:rPr>
          <w:b/>
          <w:bCs/>
          <w:sz w:val="28"/>
          <w:szCs w:val="28"/>
        </w:rPr>
        <w:t xml:space="preserve">Материально-техническое обеспечение </w:t>
      </w:r>
      <w:r w:rsidRPr="00E75A1F">
        <w:rPr>
          <w:b/>
          <w:sz w:val="28"/>
          <w:szCs w:val="28"/>
        </w:rPr>
        <w:t xml:space="preserve">школьного </w:t>
      </w:r>
      <w:r>
        <w:rPr>
          <w:b/>
          <w:sz w:val="28"/>
          <w:szCs w:val="28"/>
        </w:rPr>
        <w:t xml:space="preserve">                    </w:t>
      </w:r>
      <w:r w:rsidRPr="00E75A1F">
        <w:rPr>
          <w:b/>
          <w:sz w:val="28"/>
          <w:szCs w:val="28"/>
        </w:rPr>
        <w:t>этапа</w:t>
      </w:r>
      <w:r w:rsidR="00C26718">
        <w:rPr>
          <w:b/>
          <w:sz w:val="28"/>
          <w:szCs w:val="28"/>
        </w:rPr>
        <w:t xml:space="preserve"> о</w:t>
      </w:r>
      <w:r w:rsidRPr="00E75A1F">
        <w:rPr>
          <w:b/>
          <w:bCs/>
          <w:sz w:val="28"/>
          <w:szCs w:val="28"/>
        </w:rPr>
        <w:t>лимпиады</w:t>
      </w:r>
      <w:r w:rsidR="00C26718">
        <w:rPr>
          <w:b/>
          <w:bCs/>
          <w:sz w:val="28"/>
          <w:szCs w:val="28"/>
        </w:rPr>
        <w:t xml:space="preserve"> по русскому языку</w:t>
      </w:r>
    </w:p>
    <w:p w:rsidR="00057BB2" w:rsidRPr="00E75A1F" w:rsidRDefault="00057BB2" w:rsidP="00057BB2">
      <w:pPr>
        <w:pStyle w:val="Default"/>
        <w:ind w:firstLine="567"/>
        <w:jc w:val="center"/>
        <w:rPr>
          <w:b/>
          <w:bCs/>
          <w:sz w:val="28"/>
          <w:szCs w:val="28"/>
        </w:rPr>
      </w:pPr>
    </w:p>
    <w:p w:rsidR="00057BB2" w:rsidRPr="00E75A1F" w:rsidRDefault="00057BB2" w:rsidP="00DC5CDB">
      <w:pPr>
        <w:pStyle w:val="Default"/>
        <w:jc w:val="both"/>
        <w:rPr>
          <w:sz w:val="28"/>
          <w:szCs w:val="28"/>
        </w:rPr>
      </w:pPr>
      <w:r w:rsidRPr="00E75A1F">
        <w:rPr>
          <w:sz w:val="28"/>
          <w:szCs w:val="28"/>
        </w:rPr>
        <w:t>Материально-техническое обеспечение школьного</w:t>
      </w:r>
      <w:r w:rsidRPr="00E75A1F">
        <w:rPr>
          <w:b/>
          <w:sz w:val="28"/>
          <w:szCs w:val="28"/>
        </w:rPr>
        <w:t xml:space="preserve"> </w:t>
      </w:r>
      <w:r w:rsidRPr="00E75A1F">
        <w:rPr>
          <w:sz w:val="28"/>
          <w:szCs w:val="28"/>
        </w:rPr>
        <w:t xml:space="preserve">этапа Олимпиады включает: </w:t>
      </w:r>
    </w:p>
    <w:p w:rsidR="00057BB2" w:rsidRPr="00E75A1F" w:rsidRDefault="00057BB2" w:rsidP="00057BB2">
      <w:pPr>
        <w:pStyle w:val="Default"/>
        <w:numPr>
          <w:ilvl w:val="0"/>
          <w:numId w:val="1"/>
        </w:numPr>
        <w:ind w:left="0"/>
        <w:jc w:val="both"/>
        <w:rPr>
          <w:sz w:val="28"/>
          <w:szCs w:val="28"/>
        </w:rPr>
      </w:pPr>
      <w:r w:rsidRPr="00E75A1F">
        <w:rPr>
          <w:sz w:val="28"/>
          <w:szCs w:val="28"/>
        </w:rPr>
        <w:t xml:space="preserve">помещения (классы, кабинеты), в которых участники при выполнении заданий могли бы сидеть по одному за партой; </w:t>
      </w:r>
    </w:p>
    <w:p w:rsidR="00057BB2" w:rsidRPr="00E75A1F" w:rsidRDefault="00057BB2" w:rsidP="00057BB2">
      <w:pPr>
        <w:pStyle w:val="Default"/>
        <w:numPr>
          <w:ilvl w:val="0"/>
          <w:numId w:val="1"/>
        </w:numPr>
        <w:ind w:left="0"/>
        <w:jc w:val="both"/>
        <w:rPr>
          <w:sz w:val="28"/>
          <w:szCs w:val="28"/>
        </w:rPr>
      </w:pPr>
      <w:r w:rsidRPr="00E75A1F">
        <w:rPr>
          <w:sz w:val="28"/>
          <w:szCs w:val="28"/>
        </w:rPr>
        <w:t xml:space="preserve">помещение для проверки работ; </w:t>
      </w:r>
    </w:p>
    <w:p w:rsidR="00057BB2" w:rsidRPr="00E75A1F" w:rsidRDefault="00057BB2" w:rsidP="00057BB2">
      <w:pPr>
        <w:pStyle w:val="Default"/>
        <w:numPr>
          <w:ilvl w:val="0"/>
          <w:numId w:val="1"/>
        </w:numPr>
        <w:ind w:left="0"/>
        <w:jc w:val="both"/>
        <w:rPr>
          <w:sz w:val="28"/>
          <w:szCs w:val="28"/>
        </w:rPr>
      </w:pPr>
      <w:r w:rsidRPr="00E75A1F">
        <w:rPr>
          <w:sz w:val="28"/>
          <w:szCs w:val="28"/>
        </w:rPr>
        <w:t xml:space="preserve">оргтехнику (компьютер, принтер, копир) и бумагу для распечатки заданий; </w:t>
      </w:r>
    </w:p>
    <w:p w:rsidR="00057BB2" w:rsidRPr="00E75A1F" w:rsidRDefault="00057BB2" w:rsidP="00057BB2">
      <w:pPr>
        <w:pStyle w:val="Default"/>
        <w:numPr>
          <w:ilvl w:val="0"/>
          <w:numId w:val="1"/>
        </w:numPr>
        <w:ind w:left="0"/>
        <w:jc w:val="both"/>
        <w:rPr>
          <w:sz w:val="28"/>
          <w:szCs w:val="28"/>
        </w:rPr>
      </w:pPr>
      <w:r w:rsidRPr="00E75A1F">
        <w:rPr>
          <w:sz w:val="28"/>
          <w:szCs w:val="28"/>
        </w:rPr>
        <w:t xml:space="preserve">листы для ответов; </w:t>
      </w:r>
    </w:p>
    <w:p w:rsidR="00057BB2" w:rsidRPr="00F93BB6" w:rsidRDefault="00057BB2" w:rsidP="00F93BB6">
      <w:pPr>
        <w:pStyle w:val="Default"/>
        <w:ind w:firstLine="567"/>
        <w:jc w:val="both"/>
        <w:rPr>
          <w:sz w:val="28"/>
          <w:szCs w:val="28"/>
        </w:rPr>
      </w:pPr>
    </w:p>
    <w:p w:rsidR="006724F0" w:rsidRPr="00F93BB6" w:rsidRDefault="00F93BB6" w:rsidP="006B5C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F93BB6">
        <w:rPr>
          <w:rFonts w:ascii="Times New Roman" w:hAnsi="Times New Roman" w:cs="Times New Roman"/>
          <w:color w:val="000000"/>
          <w:sz w:val="28"/>
          <w:szCs w:val="28"/>
        </w:rPr>
        <w:t xml:space="preserve">Во время проведения письменного тура запрещается пользоваться принесенными с собой справочными материалами, средствами связи и электронно-вычислительной техникой. Наличие в аудитории дополнительного материала (текстов художественной литературы,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93BB6">
        <w:rPr>
          <w:rFonts w:ascii="Times New Roman" w:hAnsi="Times New Roman" w:cs="Times New Roman"/>
          <w:color w:val="000000"/>
          <w:sz w:val="28"/>
          <w:szCs w:val="28"/>
        </w:rPr>
        <w:t xml:space="preserve">11 </w:t>
      </w:r>
      <w:r w:rsidRPr="00F93BB6">
        <w:rPr>
          <w:rFonts w:ascii="Times New Roman" w:hAnsi="Times New Roman" w:cs="Times New Roman"/>
          <w:sz w:val="28"/>
          <w:szCs w:val="28"/>
        </w:rPr>
        <w:t xml:space="preserve">словарей разных видов, учебно-методической литературы, средств мобильной связи, смарт-часов, </w:t>
      </w:r>
      <w:bookmarkStart w:id="0" w:name="_GoBack"/>
      <w:r w:rsidRPr="00F93BB6">
        <w:rPr>
          <w:rFonts w:ascii="Times New Roman" w:hAnsi="Times New Roman" w:cs="Times New Roman"/>
          <w:sz w:val="28"/>
          <w:szCs w:val="28"/>
        </w:rPr>
        <w:t xml:space="preserve">компьютера – в случае, если он не используется для демонстрации компонентов задания, – и т.д.) не допускается. В случае нарушения участником олимпиады </w:t>
      </w:r>
      <w:r w:rsidRPr="00F93BB6">
        <w:rPr>
          <w:rFonts w:ascii="Times New Roman" w:hAnsi="Times New Roman" w:cs="Times New Roman"/>
          <w:sz w:val="28"/>
          <w:szCs w:val="28"/>
        </w:rPr>
        <w:lastRenderedPageBreak/>
        <w:t xml:space="preserve">этих условий, Порядка и Требований к организации и проведению соответствующего этапа олимпиады представитель организатора олимпиады удаляет данного участника олимпиады из аудитории, составив </w:t>
      </w:r>
      <w:bookmarkEnd w:id="0"/>
      <w:r w:rsidRPr="00F93BB6">
        <w:rPr>
          <w:rFonts w:ascii="Times New Roman" w:hAnsi="Times New Roman" w:cs="Times New Roman"/>
          <w:sz w:val="28"/>
          <w:szCs w:val="28"/>
        </w:rPr>
        <w:t>акт об удалении участника олимпиады. В соответствии с пунктом 27 Порядка участник олимпиады, удаленный за нарушения, лишается права дальнейшего участия в олимпиаде по данному общеобразовательному предмету в текущем году. Выполненная им работа не проверяется.</w:t>
      </w:r>
    </w:p>
    <w:sectPr w:rsidR="006724F0" w:rsidRPr="00F93BB6" w:rsidSect="006B5C06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F520D"/>
    <w:multiLevelType w:val="hybridMultilevel"/>
    <w:tmpl w:val="F3443C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B5503"/>
    <w:multiLevelType w:val="multilevel"/>
    <w:tmpl w:val="F16090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">
    <w:nsid w:val="18326104"/>
    <w:multiLevelType w:val="hybridMultilevel"/>
    <w:tmpl w:val="49D61B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965EC0"/>
    <w:multiLevelType w:val="hybridMultilevel"/>
    <w:tmpl w:val="918C3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4357C4"/>
    <w:multiLevelType w:val="multilevel"/>
    <w:tmpl w:val="FB92BD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3DFE7BB4"/>
    <w:multiLevelType w:val="hybridMultilevel"/>
    <w:tmpl w:val="1082A8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020456"/>
    <w:multiLevelType w:val="hybridMultilevel"/>
    <w:tmpl w:val="99EC6C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1E6FB0"/>
    <w:multiLevelType w:val="hybridMultilevel"/>
    <w:tmpl w:val="D93A03EE"/>
    <w:lvl w:ilvl="0" w:tplc="CCE86AA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DB5FAA"/>
    <w:multiLevelType w:val="hybridMultilevel"/>
    <w:tmpl w:val="1312FFB8"/>
    <w:lvl w:ilvl="0" w:tplc="F71A4FEE">
      <w:start w:val="4"/>
      <w:numFmt w:val="decimal"/>
      <w:lvlText w:val="%1"/>
      <w:lvlJc w:val="left"/>
      <w:pPr>
        <w:ind w:left="180" w:hanging="18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C18EF5E6">
      <w:numFmt w:val="bullet"/>
      <w:lvlText w:val="•"/>
      <w:lvlJc w:val="left"/>
      <w:pPr>
        <w:ind w:left="4660" w:hanging="180"/>
      </w:pPr>
    </w:lvl>
    <w:lvl w:ilvl="2" w:tplc="36CCAD8C">
      <w:numFmt w:val="bullet"/>
      <w:lvlText w:val="•"/>
      <w:lvlJc w:val="left"/>
      <w:pPr>
        <w:ind w:left="5245" w:hanging="180"/>
      </w:pPr>
    </w:lvl>
    <w:lvl w:ilvl="3" w:tplc="6EC2A0EE">
      <w:numFmt w:val="bullet"/>
      <w:lvlText w:val="•"/>
      <w:lvlJc w:val="left"/>
      <w:pPr>
        <w:ind w:left="5830" w:hanging="180"/>
      </w:pPr>
    </w:lvl>
    <w:lvl w:ilvl="4" w:tplc="5F3604C8">
      <w:numFmt w:val="bullet"/>
      <w:lvlText w:val="•"/>
      <w:lvlJc w:val="left"/>
      <w:pPr>
        <w:ind w:left="6415" w:hanging="180"/>
      </w:pPr>
    </w:lvl>
    <w:lvl w:ilvl="5" w:tplc="C02AAE2C">
      <w:numFmt w:val="bullet"/>
      <w:lvlText w:val="•"/>
      <w:lvlJc w:val="left"/>
      <w:pPr>
        <w:ind w:left="7000" w:hanging="180"/>
      </w:pPr>
    </w:lvl>
    <w:lvl w:ilvl="6" w:tplc="822C7798">
      <w:numFmt w:val="bullet"/>
      <w:lvlText w:val="•"/>
      <w:lvlJc w:val="left"/>
      <w:pPr>
        <w:ind w:left="7585" w:hanging="180"/>
      </w:pPr>
    </w:lvl>
    <w:lvl w:ilvl="7" w:tplc="73145EF0">
      <w:numFmt w:val="bullet"/>
      <w:lvlText w:val="•"/>
      <w:lvlJc w:val="left"/>
      <w:pPr>
        <w:ind w:left="8170" w:hanging="180"/>
      </w:pPr>
    </w:lvl>
    <w:lvl w:ilvl="8" w:tplc="74A2E286">
      <w:numFmt w:val="bullet"/>
      <w:lvlText w:val="•"/>
      <w:lvlJc w:val="left"/>
      <w:pPr>
        <w:ind w:left="8756" w:hanging="180"/>
      </w:pPr>
    </w:lvl>
  </w:abstractNum>
  <w:abstractNum w:abstractNumId="9">
    <w:nsid w:val="7B8A2B53"/>
    <w:multiLevelType w:val="hybridMultilevel"/>
    <w:tmpl w:val="AE7EAC46"/>
    <w:lvl w:ilvl="0" w:tplc="A57619C0">
      <w:numFmt w:val="bullet"/>
      <w:lvlText w:val=""/>
      <w:lvlJc w:val="left"/>
      <w:pPr>
        <w:ind w:left="548" w:hanging="281"/>
      </w:pPr>
      <w:rPr>
        <w:rFonts w:ascii="Symbol" w:eastAsia="Times New Roman" w:hAnsi="Symbol" w:hint="default"/>
        <w:w w:val="100"/>
        <w:sz w:val="24"/>
      </w:rPr>
    </w:lvl>
    <w:lvl w:ilvl="1" w:tplc="328227B0">
      <w:numFmt w:val="bullet"/>
      <w:lvlText w:val="•"/>
      <w:lvlJc w:val="left"/>
      <w:pPr>
        <w:ind w:left="1524" w:hanging="281"/>
      </w:pPr>
    </w:lvl>
    <w:lvl w:ilvl="2" w:tplc="D89A4E66">
      <w:numFmt w:val="bullet"/>
      <w:lvlText w:val="•"/>
      <w:lvlJc w:val="left"/>
      <w:pPr>
        <w:ind w:left="2503" w:hanging="281"/>
      </w:pPr>
    </w:lvl>
    <w:lvl w:ilvl="3" w:tplc="03786A76">
      <w:numFmt w:val="bullet"/>
      <w:lvlText w:val="•"/>
      <w:lvlJc w:val="left"/>
      <w:pPr>
        <w:ind w:left="3481" w:hanging="281"/>
      </w:pPr>
    </w:lvl>
    <w:lvl w:ilvl="4" w:tplc="991072D2">
      <w:numFmt w:val="bullet"/>
      <w:lvlText w:val="•"/>
      <w:lvlJc w:val="left"/>
      <w:pPr>
        <w:ind w:left="4460" w:hanging="281"/>
      </w:pPr>
    </w:lvl>
    <w:lvl w:ilvl="5" w:tplc="82E05F22">
      <w:numFmt w:val="bullet"/>
      <w:lvlText w:val="•"/>
      <w:lvlJc w:val="left"/>
      <w:pPr>
        <w:ind w:left="5439" w:hanging="281"/>
      </w:pPr>
    </w:lvl>
    <w:lvl w:ilvl="6" w:tplc="365239A8">
      <w:numFmt w:val="bullet"/>
      <w:lvlText w:val="•"/>
      <w:lvlJc w:val="left"/>
      <w:pPr>
        <w:ind w:left="6417" w:hanging="281"/>
      </w:pPr>
    </w:lvl>
    <w:lvl w:ilvl="7" w:tplc="4162A8DE">
      <w:numFmt w:val="bullet"/>
      <w:lvlText w:val="•"/>
      <w:lvlJc w:val="left"/>
      <w:pPr>
        <w:ind w:left="7396" w:hanging="281"/>
      </w:pPr>
    </w:lvl>
    <w:lvl w:ilvl="8" w:tplc="D8FA6CBA">
      <w:numFmt w:val="bullet"/>
      <w:lvlText w:val="•"/>
      <w:lvlJc w:val="left"/>
      <w:pPr>
        <w:ind w:left="8375" w:hanging="281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9"/>
  </w:num>
  <w:num w:numId="6">
    <w:abstractNumId w:val="8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"/>
  </w:num>
  <w:num w:numId="8">
    <w:abstractNumId w:val="0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57BB2"/>
    <w:rsid w:val="00020814"/>
    <w:rsid w:val="00057BB2"/>
    <w:rsid w:val="00156023"/>
    <w:rsid w:val="00156EE0"/>
    <w:rsid w:val="003A0CFD"/>
    <w:rsid w:val="00417363"/>
    <w:rsid w:val="005B0C94"/>
    <w:rsid w:val="006724F0"/>
    <w:rsid w:val="006B5C06"/>
    <w:rsid w:val="00C01EA1"/>
    <w:rsid w:val="00C26718"/>
    <w:rsid w:val="00CC0B0D"/>
    <w:rsid w:val="00DC5CDB"/>
    <w:rsid w:val="00F93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3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57BB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a3">
    <w:name w:val="List Paragraph"/>
    <w:basedOn w:val="a"/>
    <w:uiPriority w:val="34"/>
    <w:qFormat/>
    <w:rsid w:val="00057BB2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699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4680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Марина</cp:lastModifiedBy>
  <cp:revision>6</cp:revision>
  <dcterms:created xsi:type="dcterms:W3CDTF">2024-09-10T11:15:00Z</dcterms:created>
  <dcterms:modified xsi:type="dcterms:W3CDTF">2024-09-15T16:23:00Z</dcterms:modified>
</cp:coreProperties>
</file>